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354"/>
        <w:gridCol w:w="280"/>
        <w:gridCol w:w="5145"/>
      </w:tblGrid>
      <w:tr w:rsidR="00D71539" w:rsidRPr="00144EDD" w14:paraId="268644FC" w14:textId="77777777" w:rsidTr="001E1372">
        <w:trPr>
          <w:trHeight w:val="2584"/>
        </w:trPr>
        <w:tc>
          <w:tcPr>
            <w:tcW w:w="4361" w:type="dxa"/>
            <w:shd w:val="clear" w:color="auto" w:fill="auto"/>
          </w:tcPr>
          <w:p w14:paraId="61111EDC" w14:textId="77777777" w:rsidR="00D71539" w:rsidRDefault="00FF761B" w:rsidP="001E1372">
            <w:pPr>
              <w:spacing w:line="283" w:lineRule="exact"/>
              <w:rPr>
                <w:rFonts w:ascii="Arial" w:hAnsi="Arial" w:cs="Arial"/>
              </w:rPr>
            </w:pPr>
            <w:r w:rsidRPr="00144EDD">
              <w:rPr>
                <w:rFonts w:ascii="Arial" w:hAnsi="Arial" w:cs="Arial"/>
              </w:rPr>
              <w:br w:type="page"/>
            </w:r>
          </w:p>
          <w:p w14:paraId="68D9CC4A" w14:textId="77777777" w:rsidR="00D71539" w:rsidRDefault="00D71539" w:rsidP="001E1372">
            <w:pPr>
              <w:spacing w:line="283" w:lineRule="exact"/>
              <w:rPr>
                <w:rFonts w:ascii="Arial" w:hAnsi="Arial" w:cs="Arial"/>
              </w:rPr>
            </w:pPr>
          </w:p>
          <w:p w14:paraId="067F2215" w14:textId="77777777" w:rsidR="00D71539" w:rsidRDefault="00D71539" w:rsidP="001E1372">
            <w:pPr>
              <w:spacing w:line="28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14:paraId="564B2205" w14:textId="77777777" w:rsidR="00D71539" w:rsidRDefault="00D71539" w:rsidP="001E1372">
            <w:pPr>
              <w:spacing w:line="28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 und Name</w:t>
            </w:r>
            <w:r w:rsidRPr="00144EDD">
              <w:rPr>
                <w:rFonts w:ascii="Arial" w:hAnsi="Arial" w:cs="Arial"/>
              </w:rPr>
              <w:t xml:space="preserve"> </w:t>
            </w:r>
          </w:p>
          <w:p w14:paraId="1B6501F8" w14:textId="77777777" w:rsidR="00D71539" w:rsidRDefault="00D71539" w:rsidP="001E1372">
            <w:pPr>
              <w:spacing w:line="283" w:lineRule="exact"/>
              <w:rPr>
                <w:rFonts w:ascii="Arial" w:hAnsi="Arial" w:cs="Arial"/>
              </w:rPr>
            </w:pPr>
          </w:p>
          <w:p w14:paraId="0D094D01" w14:textId="77777777" w:rsidR="00D71539" w:rsidRDefault="00D71539" w:rsidP="001E1372">
            <w:pPr>
              <w:spacing w:line="28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14:paraId="38DBE4E6" w14:textId="77777777" w:rsidR="00D71539" w:rsidRDefault="00D71539" w:rsidP="001E1372">
            <w:pPr>
              <w:spacing w:line="28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  <w:p w14:paraId="66E9149C" w14:textId="77777777" w:rsidR="00D71539" w:rsidRDefault="00D71539" w:rsidP="001E1372">
            <w:pPr>
              <w:spacing w:line="283" w:lineRule="exact"/>
              <w:rPr>
                <w:rFonts w:ascii="Arial" w:hAnsi="Arial" w:cs="Arial"/>
              </w:rPr>
            </w:pPr>
          </w:p>
          <w:p w14:paraId="16C88256" w14:textId="77777777" w:rsidR="00FF761B" w:rsidRPr="00144EDD" w:rsidRDefault="00D71539" w:rsidP="001E1372">
            <w:pPr>
              <w:spacing w:line="28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64720 Michelstadt</w:t>
            </w:r>
            <w:r w:rsidR="00FF761B" w:rsidRPr="00144EDD">
              <w:rPr>
                <w:rFonts w:ascii="Arial" w:hAnsi="Arial" w:cs="Arial"/>
              </w:rPr>
              <w:fldChar w:fldCharType="begin"/>
            </w:r>
            <w:r w:rsidR="00FF761B" w:rsidRPr="00144EDD">
              <w:rPr>
                <w:rFonts w:ascii="Arial" w:hAnsi="Arial" w:cs="Arial"/>
              </w:rPr>
              <w:instrText xml:space="preserve"> IF &lt;&gt; "" " " "" </w:instrText>
            </w:r>
            <w:r w:rsidR="00FF761B" w:rsidRPr="00144EDD">
              <w:rPr>
                <w:rFonts w:ascii="Arial" w:hAnsi="Arial" w:cs="Arial"/>
              </w:rPr>
              <w:fldChar w:fldCharType="end"/>
            </w:r>
          </w:p>
          <w:p w14:paraId="253CD2AB" w14:textId="77777777" w:rsidR="00FF761B" w:rsidRPr="00144EDD" w:rsidRDefault="00FF761B" w:rsidP="001E1372">
            <w:pPr>
              <w:spacing w:line="283" w:lineRule="exac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auto" w:fill="auto"/>
          </w:tcPr>
          <w:p w14:paraId="296AB128" w14:textId="77777777" w:rsidR="00FF761B" w:rsidRPr="00144EDD" w:rsidRDefault="00FF761B" w:rsidP="001E1372">
            <w:pPr>
              <w:spacing w:line="283" w:lineRule="exact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1B067F" w14:textId="77777777" w:rsidR="00FF761B" w:rsidRPr="00144EDD" w:rsidRDefault="00FF761B" w:rsidP="001E1372">
            <w:pPr>
              <w:spacing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144EDD">
              <w:rPr>
                <w:rFonts w:ascii="Arial" w:hAnsi="Arial" w:cs="Arial"/>
                <w:b/>
                <w:sz w:val="24"/>
              </w:rPr>
              <w:t>Antwortformular</w:t>
            </w:r>
          </w:p>
          <w:p w14:paraId="10D53478" w14:textId="77777777" w:rsidR="00EE4FEE" w:rsidRPr="00144EDD" w:rsidRDefault="00FF761B" w:rsidP="001E1372">
            <w:pPr>
              <w:spacing w:line="283" w:lineRule="exact"/>
              <w:jc w:val="center"/>
              <w:rPr>
                <w:rFonts w:ascii="Arial" w:hAnsi="Arial" w:cs="Arial"/>
              </w:rPr>
            </w:pPr>
            <w:r w:rsidRPr="00144EDD">
              <w:rPr>
                <w:rFonts w:ascii="Arial" w:hAnsi="Arial" w:cs="Arial"/>
              </w:rPr>
              <w:t xml:space="preserve">bitte möglichst umgehend, </w:t>
            </w:r>
            <w:r w:rsidRPr="00144EDD">
              <w:rPr>
                <w:rFonts w:ascii="Arial" w:hAnsi="Arial" w:cs="Arial"/>
              </w:rPr>
              <w:br/>
            </w:r>
            <w:r w:rsidRPr="00144EDD">
              <w:rPr>
                <w:rFonts w:ascii="Arial" w:hAnsi="Arial" w:cs="Arial"/>
                <w:b/>
              </w:rPr>
              <w:t xml:space="preserve">spätestens bis </w:t>
            </w:r>
            <w:r w:rsidR="00D71539">
              <w:rPr>
                <w:rFonts w:ascii="Arial" w:hAnsi="Arial" w:cs="Arial"/>
                <w:b/>
              </w:rPr>
              <w:t>28</w:t>
            </w:r>
            <w:r w:rsidR="00EE4FEE" w:rsidRPr="00144EDD">
              <w:rPr>
                <w:rFonts w:ascii="Arial" w:hAnsi="Arial" w:cs="Arial"/>
                <w:b/>
              </w:rPr>
              <w:t xml:space="preserve">. </w:t>
            </w:r>
            <w:r w:rsidR="00D71539">
              <w:rPr>
                <w:rFonts w:ascii="Arial" w:hAnsi="Arial" w:cs="Arial"/>
                <w:b/>
              </w:rPr>
              <w:t>April</w:t>
            </w:r>
            <w:r w:rsidR="00EE4FEE" w:rsidRPr="00144EDD">
              <w:rPr>
                <w:rFonts w:ascii="Arial" w:hAnsi="Arial" w:cs="Arial"/>
                <w:b/>
              </w:rPr>
              <w:t xml:space="preserve"> 202</w:t>
            </w:r>
            <w:r w:rsidR="00D01394">
              <w:rPr>
                <w:rFonts w:ascii="Arial" w:hAnsi="Arial" w:cs="Arial"/>
                <w:b/>
              </w:rPr>
              <w:t>3</w:t>
            </w:r>
            <w:r w:rsidRPr="00144EDD">
              <w:rPr>
                <w:rFonts w:ascii="Arial" w:hAnsi="Arial" w:cs="Arial"/>
                <w:b/>
              </w:rPr>
              <w:t>,</w:t>
            </w:r>
            <w:r w:rsidRPr="00144EDD">
              <w:rPr>
                <w:rFonts w:ascii="Arial" w:hAnsi="Arial" w:cs="Arial"/>
              </w:rPr>
              <w:t xml:space="preserve"> </w:t>
            </w:r>
          </w:p>
          <w:p w14:paraId="5E4A9CA9" w14:textId="77777777" w:rsidR="00FF761B" w:rsidRPr="00144EDD" w:rsidRDefault="00FF761B" w:rsidP="001E1372">
            <w:pPr>
              <w:spacing w:line="283" w:lineRule="exact"/>
              <w:jc w:val="center"/>
              <w:rPr>
                <w:rFonts w:ascii="Arial" w:hAnsi="Arial" w:cs="Arial"/>
              </w:rPr>
            </w:pPr>
            <w:r w:rsidRPr="00144EDD">
              <w:rPr>
                <w:rFonts w:ascii="Arial" w:hAnsi="Arial" w:cs="Arial"/>
              </w:rPr>
              <w:t>zurück!</w:t>
            </w:r>
          </w:p>
          <w:p w14:paraId="6F68DAA8" w14:textId="77777777" w:rsidR="00EE4FEE" w:rsidRPr="00144EDD" w:rsidRDefault="00EE4FEE" w:rsidP="00EE4FEE">
            <w:pPr>
              <w:numPr>
                <w:ilvl w:val="0"/>
                <w:numId w:val="2"/>
              </w:numPr>
              <w:tabs>
                <w:tab w:val="clear" w:pos="985"/>
              </w:tabs>
              <w:spacing w:before="120" w:line="283" w:lineRule="exact"/>
              <w:ind w:left="318" w:hanging="284"/>
              <w:rPr>
                <w:rFonts w:ascii="Arial" w:hAnsi="Arial" w:cs="Arial"/>
                <w:b/>
              </w:rPr>
            </w:pPr>
            <w:r w:rsidRPr="00144EDD">
              <w:rPr>
                <w:rFonts w:ascii="Arial" w:hAnsi="Arial" w:cs="Arial"/>
                <w:b/>
              </w:rPr>
              <w:t>Per Post</w:t>
            </w:r>
            <w:r w:rsidR="00144EDD" w:rsidRPr="00144EDD">
              <w:rPr>
                <w:rFonts w:ascii="Arial" w:hAnsi="Arial" w:cs="Arial"/>
                <w:b/>
              </w:rPr>
              <w:t xml:space="preserve"> </w:t>
            </w:r>
            <w:r w:rsidR="00144EDD" w:rsidRPr="00144EDD">
              <w:rPr>
                <w:rFonts w:ascii="Arial" w:hAnsi="Arial" w:cs="Arial"/>
              </w:rPr>
              <w:t>oder</w:t>
            </w:r>
          </w:p>
          <w:p w14:paraId="24994203" w14:textId="77777777" w:rsidR="00FF761B" w:rsidRPr="00144EDD" w:rsidRDefault="00FC7FCE" w:rsidP="00144EDD">
            <w:pPr>
              <w:numPr>
                <w:ilvl w:val="0"/>
                <w:numId w:val="2"/>
              </w:numPr>
              <w:tabs>
                <w:tab w:val="clear" w:pos="985"/>
              </w:tabs>
              <w:spacing w:line="283" w:lineRule="exact"/>
              <w:ind w:left="317" w:hanging="283"/>
              <w:rPr>
                <w:rFonts w:ascii="Arial" w:hAnsi="Arial" w:cs="Arial"/>
              </w:rPr>
            </w:pPr>
            <w:r w:rsidRPr="00144EDD">
              <w:rPr>
                <w:rFonts w:ascii="Arial" w:hAnsi="Arial" w:cs="Arial"/>
                <w:b/>
              </w:rPr>
              <w:t xml:space="preserve">mit </w:t>
            </w:r>
            <w:r w:rsidR="00FF761B" w:rsidRPr="00144EDD">
              <w:rPr>
                <w:rFonts w:ascii="Arial" w:hAnsi="Arial" w:cs="Arial"/>
                <w:b/>
              </w:rPr>
              <w:t>formlose</w:t>
            </w:r>
            <w:r w:rsidR="00EE4FEE" w:rsidRPr="00144EDD">
              <w:rPr>
                <w:rFonts w:ascii="Arial" w:hAnsi="Arial" w:cs="Arial"/>
                <w:b/>
              </w:rPr>
              <w:t>r</w:t>
            </w:r>
            <w:r w:rsidR="00FF761B" w:rsidRPr="00144EDD">
              <w:rPr>
                <w:rFonts w:ascii="Arial" w:hAnsi="Arial" w:cs="Arial"/>
                <w:b/>
              </w:rPr>
              <w:t xml:space="preserve"> E-Mail</w:t>
            </w:r>
            <w:r w:rsidR="00FF761B" w:rsidRPr="00144EDD">
              <w:rPr>
                <w:rFonts w:ascii="Arial" w:hAnsi="Arial" w:cs="Arial"/>
              </w:rPr>
              <w:t xml:space="preserve"> </w:t>
            </w:r>
            <w:r w:rsidR="00EE4FEE" w:rsidRPr="00144EDD">
              <w:rPr>
                <w:rFonts w:ascii="Arial" w:hAnsi="Arial" w:cs="Arial"/>
              </w:rPr>
              <w:t>an eulenfeld@michelstadt.de</w:t>
            </w:r>
          </w:p>
        </w:tc>
      </w:tr>
    </w:tbl>
    <w:p w14:paraId="08112D80" w14:textId="77777777" w:rsidR="00FF761B" w:rsidRPr="00144EDD" w:rsidRDefault="00EE4FEE" w:rsidP="00FF761B">
      <w:pPr>
        <w:spacing w:line="283" w:lineRule="exact"/>
        <w:rPr>
          <w:rFonts w:ascii="Arial" w:hAnsi="Arial" w:cs="Arial"/>
        </w:rPr>
      </w:pPr>
      <w:r w:rsidRPr="00144EDD">
        <w:rPr>
          <w:rFonts w:ascii="Arial" w:hAnsi="Arial" w:cs="Arial"/>
        </w:rPr>
        <w:t>Magistrat der Stadt Michelstadt</w:t>
      </w:r>
    </w:p>
    <w:p w14:paraId="160B3296" w14:textId="77777777" w:rsidR="00EE4FEE" w:rsidRPr="00144EDD" w:rsidRDefault="00144EDD" w:rsidP="00FF761B">
      <w:pPr>
        <w:spacing w:line="283" w:lineRule="exac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E4FEE" w:rsidRPr="00144EDD">
        <w:rPr>
          <w:rFonts w:ascii="Arial" w:hAnsi="Arial" w:cs="Arial"/>
        </w:rPr>
        <w:t>Wahlamt</w:t>
      </w:r>
      <w:r>
        <w:rPr>
          <w:rFonts w:ascii="Arial" w:hAnsi="Arial" w:cs="Arial"/>
        </w:rPr>
        <w:t>-</w:t>
      </w:r>
    </w:p>
    <w:p w14:paraId="46A068FA" w14:textId="77777777" w:rsidR="00EE4FEE" w:rsidRPr="00144EDD" w:rsidRDefault="00EE4FEE" w:rsidP="00FF761B">
      <w:pPr>
        <w:spacing w:line="283" w:lineRule="exact"/>
        <w:rPr>
          <w:rFonts w:ascii="Arial" w:hAnsi="Arial" w:cs="Arial"/>
        </w:rPr>
      </w:pPr>
      <w:r w:rsidRPr="00144EDD">
        <w:rPr>
          <w:rFonts w:ascii="Arial" w:hAnsi="Arial" w:cs="Arial"/>
        </w:rPr>
        <w:t>Frankfurter Straße 3</w:t>
      </w:r>
    </w:p>
    <w:p w14:paraId="12E81969" w14:textId="77777777" w:rsidR="00EE4FEE" w:rsidRPr="00144EDD" w:rsidRDefault="00EE4FEE" w:rsidP="00FF761B">
      <w:pPr>
        <w:spacing w:line="283" w:lineRule="exact"/>
        <w:rPr>
          <w:rFonts w:ascii="Arial" w:hAnsi="Arial" w:cs="Arial"/>
        </w:rPr>
      </w:pPr>
      <w:r w:rsidRPr="00144EDD">
        <w:rPr>
          <w:rFonts w:ascii="Arial" w:hAnsi="Arial" w:cs="Arial"/>
        </w:rPr>
        <w:t>64720 Michelstadt</w:t>
      </w:r>
    </w:p>
    <w:p w14:paraId="6D239BC5" w14:textId="77777777" w:rsidR="00FF761B" w:rsidRPr="00144EDD" w:rsidRDefault="00FF761B" w:rsidP="00FF761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A1BD17A" w14:textId="77777777" w:rsidR="00FF761B" w:rsidRPr="00144EDD" w:rsidRDefault="00FF761B" w:rsidP="00FF761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83FE100" w14:textId="77777777" w:rsidR="00FF761B" w:rsidRPr="00144EDD" w:rsidRDefault="00FF761B" w:rsidP="00FF761B">
      <w:pPr>
        <w:spacing w:after="120" w:line="283" w:lineRule="exact"/>
        <w:rPr>
          <w:rFonts w:ascii="Arial" w:hAnsi="Arial" w:cs="Arial"/>
          <w:b/>
        </w:rPr>
      </w:pPr>
      <w:r w:rsidRPr="00144EDD">
        <w:rPr>
          <w:rFonts w:ascii="Arial" w:hAnsi="Arial" w:cs="Arial"/>
          <w:b/>
        </w:rPr>
        <w:t xml:space="preserve"> Kontaktdaten</w:t>
      </w:r>
    </w:p>
    <w:tbl>
      <w:tblPr>
        <w:tblW w:w="0" w:type="auto"/>
        <w:tblInd w:w="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9"/>
        <w:gridCol w:w="6995"/>
      </w:tblGrid>
      <w:tr w:rsidR="00FF761B" w:rsidRPr="00144EDD" w14:paraId="666F9292" w14:textId="77777777" w:rsidTr="001E1372">
        <w:trPr>
          <w:trHeight w:val="454"/>
        </w:trPr>
        <w:tc>
          <w:tcPr>
            <w:tcW w:w="2722" w:type="dxa"/>
            <w:vAlign w:val="center"/>
          </w:tcPr>
          <w:p w14:paraId="75A7B93A" w14:textId="77777777" w:rsidR="00FF761B" w:rsidRPr="00144EDD" w:rsidRDefault="00FF761B" w:rsidP="00144EDD">
            <w:pPr>
              <w:rPr>
                <w:rFonts w:ascii="Arial" w:hAnsi="Arial" w:cs="Arial"/>
              </w:rPr>
            </w:pPr>
            <w:r w:rsidRPr="00144EDD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7087" w:type="dxa"/>
          </w:tcPr>
          <w:p w14:paraId="3E79EC6B" w14:textId="77777777" w:rsidR="00FF761B" w:rsidRPr="00144EDD" w:rsidRDefault="00FF761B" w:rsidP="001E137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F761B" w:rsidRPr="00144EDD" w14:paraId="4C10C44E" w14:textId="77777777" w:rsidTr="001E1372">
        <w:trPr>
          <w:trHeight w:val="454"/>
        </w:trPr>
        <w:tc>
          <w:tcPr>
            <w:tcW w:w="2722" w:type="dxa"/>
            <w:vAlign w:val="center"/>
          </w:tcPr>
          <w:p w14:paraId="6156D2BD" w14:textId="77777777" w:rsidR="00FF761B" w:rsidRPr="00144EDD" w:rsidRDefault="00144EDD" w:rsidP="0014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</w:t>
            </w:r>
          </w:p>
        </w:tc>
        <w:tc>
          <w:tcPr>
            <w:tcW w:w="7087" w:type="dxa"/>
          </w:tcPr>
          <w:p w14:paraId="5ADF857C" w14:textId="77777777" w:rsidR="00FF761B" w:rsidRPr="00144EDD" w:rsidRDefault="00FF761B" w:rsidP="001E1372">
            <w:pPr>
              <w:rPr>
                <w:rFonts w:ascii="Arial" w:hAnsi="Arial" w:cs="Arial"/>
              </w:rPr>
            </w:pPr>
          </w:p>
        </w:tc>
      </w:tr>
      <w:tr w:rsidR="00FF761B" w:rsidRPr="00144EDD" w14:paraId="7719CEFE" w14:textId="77777777" w:rsidTr="001E1372">
        <w:trPr>
          <w:trHeight w:val="454"/>
        </w:trPr>
        <w:tc>
          <w:tcPr>
            <w:tcW w:w="2722" w:type="dxa"/>
            <w:vAlign w:val="center"/>
          </w:tcPr>
          <w:p w14:paraId="3A47D182" w14:textId="77777777" w:rsidR="00FF761B" w:rsidRPr="00144EDD" w:rsidRDefault="00FF761B" w:rsidP="001E1372">
            <w:pPr>
              <w:rPr>
                <w:rFonts w:ascii="Arial" w:hAnsi="Arial" w:cs="Arial"/>
              </w:rPr>
            </w:pPr>
            <w:r w:rsidRPr="00144EDD">
              <w:rPr>
                <w:rFonts w:ascii="Arial" w:hAnsi="Arial" w:cs="Arial"/>
              </w:rPr>
              <w:t>E-Mail-Adresse</w:t>
            </w:r>
          </w:p>
        </w:tc>
        <w:tc>
          <w:tcPr>
            <w:tcW w:w="7087" w:type="dxa"/>
          </w:tcPr>
          <w:p w14:paraId="703D34A7" w14:textId="77777777" w:rsidR="00FF761B" w:rsidRPr="00144EDD" w:rsidRDefault="00FF761B" w:rsidP="001E1372">
            <w:pPr>
              <w:rPr>
                <w:rFonts w:ascii="Arial" w:hAnsi="Arial" w:cs="Arial"/>
              </w:rPr>
            </w:pPr>
          </w:p>
        </w:tc>
      </w:tr>
    </w:tbl>
    <w:p w14:paraId="3426EEDE" w14:textId="77777777" w:rsidR="00144EDD" w:rsidRDefault="00144EDD" w:rsidP="00EE4FE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14:paraId="54A69995" w14:textId="77777777" w:rsidR="00144EDD" w:rsidRDefault="00144EDD" w:rsidP="00144EDD">
      <w:pPr>
        <w:pStyle w:val="Kopfzeile"/>
        <w:tabs>
          <w:tab w:val="left" w:pos="708"/>
        </w:tabs>
        <w:spacing w:line="283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Bereitschaft zur Mithilfe:</w:t>
      </w:r>
    </w:p>
    <w:p w14:paraId="165EC84A" w14:textId="77777777" w:rsidR="00144EDD" w:rsidRDefault="00144EDD" w:rsidP="00144EDD">
      <w:pPr>
        <w:pStyle w:val="LeitfadenKontrollkstchen"/>
        <w:numPr>
          <w:ilvl w:val="0"/>
          <w:numId w:val="5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Ich bin bereit, bei der Durchführung der </w:t>
      </w:r>
      <w:r w:rsidR="00D01394">
        <w:rPr>
          <w:rFonts w:ascii="Arial" w:hAnsi="Arial" w:cs="Arial"/>
          <w:spacing w:val="2"/>
          <w:sz w:val="22"/>
          <w:szCs w:val="22"/>
        </w:rPr>
        <w:t>Landtagswahl</w:t>
      </w:r>
      <w:r>
        <w:rPr>
          <w:rFonts w:ascii="Arial" w:hAnsi="Arial" w:cs="Arial"/>
          <w:spacing w:val="2"/>
          <w:sz w:val="22"/>
          <w:szCs w:val="22"/>
        </w:rPr>
        <w:t xml:space="preserve"> in einem Wahl- oder Briefwahlvorstand mitzuwirken.</w:t>
      </w:r>
    </w:p>
    <w:p w14:paraId="4D368C95" w14:textId="77777777" w:rsidR="00144EDD" w:rsidRDefault="00144EDD" w:rsidP="00144EDD">
      <w:pPr>
        <w:pStyle w:val="LeitfadenKontrollkstchen"/>
        <w:numPr>
          <w:ilvl w:val="0"/>
          <w:numId w:val="5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Ich stehe auch vier bis zwölf Wochen vor der Wahl für eine Berufung in einen Wahl- oder Briefwahlvorstand zur Verfügung.</w:t>
      </w:r>
    </w:p>
    <w:p w14:paraId="40BC17D4" w14:textId="77777777" w:rsidR="00144EDD" w:rsidRDefault="00144EDD" w:rsidP="00144EDD">
      <w:pPr>
        <w:pStyle w:val="LeitfadenKontrollkstchen"/>
        <w:numPr>
          <w:ilvl w:val="0"/>
          <w:numId w:val="5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Ich könnte auch kurzfristig helfen, sofern Sie mich in der Woche vor der Wahl oder erst am Samstag vor der Wahl per E-Mail oder telefonisch kontaktieren.</w:t>
      </w:r>
    </w:p>
    <w:p w14:paraId="0AEB08D8" w14:textId="77777777" w:rsidR="00144EDD" w:rsidRDefault="00144EDD" w:rsidP="00144EDD">
      <w:pPr>
        <w:pStyle w:val="LeitfadenKontrollkstchen"/>
        <w:tabs>
          <w:tab w:val="left" w:pos="426"/>
        </w:tabs>
        <w:spacing w:before="120" w:line="276" w:lineRule="auto"/>
        <w:jc w:val="both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Art des Wahlvorstandes:</w:t>
      </w:r>
    </w:p>
    <w:p w14:paraId="75BEFE5D" w14:textId="77777777" w:rsidR="00144EDD" w:rsidRDefault="00144EDD" w:rsidP="00144EDD">
      <w:pPr>
        <w:pStyle w:val="LeitfadenKontrollkstchen"/>
        <w:numPr>
          <w:ilvl w:val="0"/>
          <w:numId w:val="5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Sie dürfen mich für einen Urnenwahlvorstand oder einen Briefwahlvorstand einplanen.</w:t>
      </w:r>
    </w:p>
    <w:p w14:paraId="3B3122F5" w14:textId="77777777" w:rsidR="00144EDD" w:rsidRDefault="00144EDD" w:rsidP="00144EDD">
      <w:pPr>
        <w:pStyle w:val="LeitfadenKontrollkstchen"/>
        <w:numPr>
          <w:ilvl w:val="0"/>
          <w:numId w:val="5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Ich möchte nur in einem Urnenwahlvorstand helfen.</w:t>
      </w:r>
    </w:p>
    <w:p w14:paraId="6716DD81" w14:textId="77777777" w:rsidR="00144EDD" w:rsidRDefault="00144EDD" w:rsidP="00144EDD">
      <w:pPr>
        <w:pStyle w:val="LeitfadenKontrollkstchen"/>
        <w:numPr>
          <w:ilvl w:val="0"/>
          <w:numId w:val="5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Ich möchte nur in einem Briefwahlvorstand helfen.</w:t>
      </w:r>
    </w:p>
    <w:p w14:paraId="733C8928" w14:textId="77777777" w:rsidR="00144EDD" w:rsidRDefault="00144EDD" w:rsidP="00144EDD">
      <w:pPr>
        <w:pStyle w:val="LeitfadenKontrollkstchen"/>
        <w:tabs>
          <w:tab w:val="left" w:pos="426"/>
        </w:tabs>
        <w:spacing w:before="120" w:line="276" w:lineRule="auto"/>
        <w:jc w:val="both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Führende Position:</w:t>
      </w:r>
    </w:p>
    <w:p w14:paraId="7466C7ED" w14:textId="77777777" w:rsidR="00144EDD" w:rsidRDefault="00144EDD" w:rsidP="00144EDD">
      <w:pPr>
        <w:pStyle w:val="LeitfadenKontrollkstchen"/>
        <w:numPr>
          <w:ilvl w:val="0"/>
          <w:numId w:val="5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Sie dürfen mich in einer führenden Position einsetzen (Wahlvorsteher oder deren Stellvertretungen). </w:t>
      </w:r>
      <w:r>
        <w:rPr>
          <w:rFonts w:ascii="Arial" w:hAnsi="Arial" w:cs="Arial"/>
          <w:spacing w:val="2"/>
          <w:sz w:val="22"/>
          <w:szCs w:val="22"/>
        </w:rPr>
        <w:br/>
      </w:r>
      <w:r>
        <w:rPr>
          <w:rFonts w:ascii="Arial" w:hAnsi="Arial" w:cs="Arial"/>
          <w:i/>
          <w:spacing w:val="2"/>
          <w:sz w:val="22"/>
          <w:szCs w:val="22"/>
        </w:rPr>
        <w:t>Hinweis: Schulungsmaterial bzw. Schulungstermine werden im Vorfeld der Wahlen zur Verfügung gestellt</w:t>
      </w:r>
      <w:r>
        <w:rPr>
          <w:rFonts w:ascii="Arial" w:hAnsi="Arial" w:cs="Arial"/>
          <w:spacing w:val="2"/>
          <w:sz w:val="22"/>
          <w:szCs w:val="22"/>
        </w:rPr>
        <w:t>.</w:t>
      </w:r>
    </w:p>
    <w:p w14:paraId="2610CDCE" w14:textId="77777777" w:rsidR="00144EDD" w:rsidRDefault="00144EDD" w:rsidP="00144EDD">
      <w:pPr>
        <w:pStyle w:val="LeitfadenKontrollkstchen"/>
        <w:tabs>
          <w:tab w:val="left" w:pos="426"/>
        </w:tabs>
        <w:spacing w:before="120" w:line="276" w:lineRule="auto"/>
        <w:jc w:val="both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Künftige Wahlen bzw. Ablehnungsgründe</w:t>
      </w:r>
    </w:p>
    <w:p w14:paraId="6DB4114E" w14:textId="77777777" w:rsidR="00144EDD" w:rsidRDefault="00144EDD" w:rsidP="00144EDD">
      <w:pPr>
        <w:pStyle w:val="LeitfadenKontrollkstchen"/>
        <w:numPr>
          <w:ilvl w:val="0"/>
          <w:numId w:val="5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Ich bin bereit, bei weiteren künftigen Wahlen mitzuhelfen, sofern es mir terminlich möglich ist. Daher bin ich mit einer Aufnahme in die </w:t>
      </w:r>
      <w:r w:rsidR="004670C0">
        <w:rPr>
          <w:rFonts w:ascii="Arial" w:hAnsi="Arial" w:cs="Arial"/>
          <w:spacing w:val="2"/>
          <w:sz w:val="22"/>
          <w:szCs w:val="22"/>
        </w:rPr>
        <w:t>Wahlhelfer-</w:t>
      </w:r>
      <w:r>
        <w:rPr>
          <w:rFonts w:ascii="Arial" w:hAnsi="Arial" w:cs="Arial"/>
          <w:spacing w:val="2"/>
          <w:sz w:val="22"/>
          <w:szCs w:val="22"/>
        </w:rPr>
        <w:t>Datenbank einverstanden.</w:t>
      </w:r>
    </w:p>
    <w:p w14:paraId="3008C364" w14:textId="77777777" w:rsidR="00144EDD" w:rsidRDefault="00144EDD" w:rsidP="00144EDD">
      <w:pPr>
        <w:pStyle w:val="LeitfadenKontrollkstchen"/>
        <w:numPr>
          <w:ilvl w:val="0"/>
          <w:numId w:val="5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Wegen der umseitig genannten Gründe bitte ich, von einer Berufung in einen Wahlvorstand abzusehen.</w:t>
      </w:r>
    </w:p>
    <w:p w14:paraId="5B3C9617" w14:textId="77777777" w:rsidR="00144EDD" w:rsidRDefault="00144EDD" w:rsidP="00EE4FE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14:paraId="3E56C420" w14:textId="77777777" w:rsidR="00D01394" w:rsidRDefault="00D01394" w:rsidP="00EE4FE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14:paraId="21AEDC50" w14:textId="77777777" w:rsidR="00D01394" w:rsidRDefault="00D01394" w:rsidP="00EE4FE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14:paraId="4C46B6FD" w14:textId="77777777" w:rsidR="00EE4FEE" w:rsidRPr="00144EDD" w:rsidRDefault="00EE4FEE" w:rsidP="00EE4FEE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44EDD">
        <w:rPr>
          <w:rFonts w:ascii="Arial" w:hAnsi="Arial" w:cs="Arial"/>
          <w:b/>
          <w:sz w:val="22"/>
          <w:szCs w:val="22"/>
        </w:rPr>
        <w:lastRenderedPageBreak/>
        <w:t xml:space="preserve">Ablehnungsgründe </w:t>
      </w:r>
      <w:r w:rsidRPr="00144EDD">
        <w:rPr>
          <w:rFonts w:ascii="Arial" w:hAnsi="Arial" w:cs="Arial"/>
          <w:b/>
          <w:sz w:val="22"/>
          <w:szCs w:val="22"/>
        </w:rPr>
        <w:br/>
      </w:r>
      <w:r w:rsidRPr="00144EDD">
        <w:rPr>
          <w:rFonts w:ascii="Arial" w:hAnsi="Arial" w:cs="Arial"/>
          <w:b/>
          <w:sz w:val="22"/>
          <w:szCs w:val="22"/>
        </w:rPr>
        <w:br/>
        <w:t>(Es können nur Gründe anerkannt werden, die den unten aufgeführten gesetzlichen Vorgaben ent</w:t>
      </w:r>
      <w:r w:rsidRPr="00144EDD">
        <w:rPr>
          <w:rFonts w:ascii="Arial" w:hAnsi="Arial" w:cs="Arial"/>
          <w:b/>
          <w:sz w:val="22"/>
          <w:szCs w:val="22"/>
        </w:rPr>
        <w:softHyphen/>
        <w:t>sprechen.)</w:t>
      </w:r>
    </w:p>
    <w:p w14:paraId="4FE6DE27" w14:textId="77777777" w:rsidR="00EE4FEE" w:rsidRPr="00144EDD" w:rsidRDefault="00EE4FEE" w:rsidP="00EE4FE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E55AA1" w14:textId="77777777" w:rsidR="00EE4FEE" w:rsidRPr="00144EDD" w:rsidRDefault="00EE4FEE" w:rsidP="00EE4FEE">
      <w:pPr>
        <w:spacing w:line="600" w:lineRule="auto"/>
        <w:rPr>
          <w:rFonts w:ascii="Arial" w:hAnsi="Arial" w:cs="Arial"/>
          <w:b/>
          <w:noProof/>
          <w:sz w:val="22"/>
          <w:szCs w:val="22"/>
        </w:rPr>
      </w:pPr>
      <w:r w:rsidRPr="00144EDD">
        <w:rPr>
          <w:rFonts w:ascii="Arial" w:hAnsi="Arial" w:cs="Arial"/>
          <w:b/>
          <w:noProof/>
          <w:sz w:val="22"/>
          <w:szCs w:val="22"/>
        </w:rPr>
        <w:t>_____________________________________________________________</w:t>
      </w:r>
    </w:p>
    <w:p w14:paraId="07D2B1E0" w14:textId="77777777" w:rsidR="00EE4FEE" w:rsidRPr="00144EDD" w:rsidRDefault="00EE4FEE" w:rsidP="00EE4FEE">
      <w:pPr>
        <w:spacing w:line="600" w:lineRule="auto"/>
        <w:rPr>
          <w:rFonts w:ascii="Arial" w:hAnsi="Arial" w:cs="Arial"/>
          <w:b/>
          <w:noProof/>
          <w:sz w:val="22"/>
          <w:szCs w:val="22"/>
        </w:rPr>
      </w:pPr>
      <w:r w:rsidRPr="00144EDD">
        <w:rPr>
          <w:rFonts w:ascii="Arial" w:hAnsi="Arial" w:cs="Arial"/>
          <w:b/>
          <w:noProof/>
          <w:sz w:val="22"/>
          <w:szCs w:val="22"/>
        </w:rPr>
        <w:t>_____________________________________________________________</w:t>
      </w:r>
    </w:p>
    <w:p w14:paraId="38FE9A9E" w14:textId="77777777" w:rsidR="00EE4FEE" w:rsidRPr="00144EDD" w:rsidRDefault="00EE4FEE" w:rsidP="00EE4FEE">
      <w:pPr>
        <w:spacing w:line="600" w:lineRule="auto"/>
        <w:rPr>
          <w:rFonts w:ascii="Arial" w:hAnsi="Arial" w:cs="Arial"/>
          <w:b/>
          <w:noProof/>
          <w:sz w:val="22"/>
          <w:szCs w:val="22"/>
        </w:rPr>
      </w:pPr>
      <w:r w:rsidRPr="00144EDD">
        <w:rPr>
          <w:rFonts w:ascii="Arial" w:hAnsi="Arial" w:cs="Arial"/>
          <w:b/>
          <w:noProof/>
          <w:sz w:val="22"/>
          <w:szCs w:val="22"/>
        </w:rPr>
        <w:t>_____________________________________________________________</w:t>
      </w:r>
    </w:p>
    <w:p w14:paraId="1A7E7ABD" w14:textId="77777777" w:rsidR="00EE4FEE" w:rsidRPr="00144EDD" w:rsidRDefault="00EE4FEE" w:rsidP="00EE4FEE">
      <w:pPr>
        <w:spacing w:line="600" w:lineRule="auto"/>
        <w:rPr>
          <w:rFonts w:ascii="Arial" w:hAnsi="Arial" w:cs="Arial"/>
          <w:b/>
          <w:noProof/>
          <w:sz w:val="22"/>
          <w:szCs w:val="22"/>
        </w:rPr>
      </w:pPr>
      <w:r w:rsidRPr="00144EDD">
        <w:rPr>
          <w:rFonts w:ascii="Arial" w:hAnsi="Arial" w:cs="Arial"/>
          <w:b/>
          <w:noProof/>
          <w:sz w:val="22"/>
          <w:szCs w:val="22"/>
        </w:rPr>
        <w:t>_____________________________________________________________</w:t>
      </w:r>
    </w:p>
    <w:p w14:paraId="01376840" w14:textId="77777777" w:rsidR="00EE4FEE" w:rsidRPr="00144EDD" w:rsidRDefault="00EE4FEE" w:rsidP="00EE4FEE">
      <w:pPr>
        <w:spacing w:line="600" w:lineRule="auto"/>
        <w:rPr>
          <w:rFonts w:ascii="Arial" w:hAnsi="Arial" w:cs="Arial"/>
          <w:b/>
          <w:noProof/>
          <w:sz w:val="22"/>
          <w:szCs w:val="22"/>
        </w:rPr>
      </w:pPr>
      <w:r w:rsidRPr="00144EDD">
        <w:rPr>
          <w:rFonts w:ascii="Arial" w:hAnsi="Arial" w:cs="Arial"/>
          <w:b/>
          <w:noProof/>
          <w:sz w:val="22"/>
          <w:szCs w:val="22"/>
        </w:rPr>
        <w:t>_____________________________________________________________</w:t>
      </w:r>
    </w:p>
    <w:p w14:paraId="45A70C95" w14:textId="77777777" w:rsidR="00EE4FEE" w:rsidRPr="00144EDD" w:rsidRDefault="00EE4FEE" w:rsidP="00D71539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144EDD">
        <w:rPr>
          <w:rFonts w:ascii="Arial" w:hAnsi="Arial" w:cs="Arial"/>
          <w:b/>
          <w:sz w:val="22"/>
          <w:szCs w:val="22"/>
        </w:rPr>
        <w:t>Auszug aus den wesentlichen Rechtsvorschriften der Hessischen Gemeindeordnung zu Wahlehrenämtern</w:t>
      </w:r>
    </w:p>
    <w:p w14:paraId="349A85D9" w14:textId="77777777" w:rsidR="00EE4FEE" w:rsidRPr="00144EDD" w:rsidRDefault="00EE4FEE" w:rsidP="00EE4FEE">
      <w:pPr>
        <w:tabs>
          <w:tab w:val="left" w:pos="426"/>
        </w:tabs>
        <w:spacing w:after="120"/>
        <w:rPr>
          <w:rFonts w:ascii="Arial" w:hAnsi="Arial" w:cs="Arial"/>
          <w:b/>
          <w:noProof/>
          <w:sz w:val="22"/>
          <w:szCs w:val="22"/>
        </w:rPr>
      </w:pPr>
    </w:p>
    <w:p w14:paraId="270DB358" w14:textId="77777777" w:rsidR="00EE4FEE" w:rsidRPr="00144EDD" w:rsidRDefault="00EE4FEE" w:rsidP="00EE4FEE">
      <w:pPr>
        <w:pStyle w:val="Listenabsatz"/>
        <w:numPr>
          <w:ilvl w:val="0"/>
          <w:numId w:val="3"/>
        </w:numPr>
        <w:tabs>
          <w:tab w:val="left" w:pos="426"/>
        </w:tabs>
        <w:spacing w:after="240" w:line="280" w:lineRule="exact"/>
        <w:ind w:left="426" w:hanging="426"/>
        <w:rPr>
          <w:rFonts w:ascii="Arial" w:hAnsi="Arial" w:cs="Arial"/>
          <w:b/>
          <w:noProof/>
          <w:sz w:val="22"/>
          <w:szCs w:val="22"/>
        </w:rPr>
      </w:pPr>
      <w:r w:rsidRPr="00144EDD">
        <w:rPr>
          <w:rFonts w:ascii="Arial" w:hAnsi="Arial" w:cs="Arial"/>
          <w:b/>
          <w:noProof/>
          <w:sz w:val="22"/>
          <w:szCs w:val="22"/>
        </w:rPr>
        <w:t>§ 21, Ehrenamtliche Tätigkeit:</w:t>
      </w:r>
    </w:p>
    <w:p w14:paraId="53A604D2" w14:textId="77777777" w:rsidR="00EE4FEE" w:rsidRPr="00144EDD" w:rsidRDefault="00EE4FEE" w:rsidP="00EE4FEE">
      <w:pPr>
        <w:pStyle w:val="Listenabsatz"/>
        <w:tabs>
          <w:tab w:val="left" w:pos="426"/>
        </w:tabs>
        <w:spacing w:after="240" w:line="280" w:lineRule="exact"/>
        <w:ind w:left="426" w:hanging="426"/>
        <w:jc w:val="both"/>
        <w:rPr>
          <w:rFonts w:ascii="Arial" w:hAnsi="Arial" w:cs="Arial"/>
          <w:noProof/>
          <w:sz w:val="22"/>
          <w:szCs w:val="22"/>
        </w:rPr>
      </w:pPr>
      <w:r w:rsidRPr="00144EDD">
        <w:rPr>
          <w:rFonts w:ascii="Arial" w:hAnsi="Arial" w:cs="Arial"/>
          <w:noProof/>
          <w:sz w:val="22"/>
          <w:szCs w:val="22"/>
        </w:rPr>
        <w:tab/>
        <w:t>Die Bürgerinnen und Bürger sind verpflichtet, eine ehrenamtliche Tätigkeit für die Gemeinde zu übernehmen und auszuüben.</w:t>
      </w:r>
    </w:p>
    <w:p w14:paraId="2313BB91" w14:textId="77777777" w:rsidR="00EE4FEE" w:rsidRPr="00144EDD" w:rsidRDefault="00EE4FEE" w:rsidP="00EE4FEE">
      <w:pPr>
        <w:pStyle w:val="Listenabsatz"/>
        <w:tabs>
          <w:tab w:val="left" w:pos="426"/>
        </w:tabs>
        <w:spacing w:after="240" w:line="280" w:lineRule="exact"/>
        <w:ind w:left="426" w:hanging="426"/>
        <w:jc w:val="both"/>
        <w:rPr>
          <w:rFonts w:ascii="Arial" w:hAnsi="Arial" w:cs="Arial"/>
          <w:noProof/>
          <w:sz w:val="22"/>
          <w:szCs w:val="22"/>
        </w:rPr>
      </w:pPr>
    </w:p>
    <w:p w14:paraId="470F63E5" w14:textId="77777777" w:rsidR="00EE4FEE" w:rsidRPr="00144EDD" w:rsidRDefault="00EE4FEE" w:rsidP="00EE4FEE">
      <w:pPr>
        <w:pStyle w:val="Listenabsatz"/>
        <w:numPr>
          <w:ilvl w:val="0"/>
          <w:numId w:val="3"/>
        </w:numPr>
        <w:tabs>
          <w:tab w:val="left" w:pos="426"/>
        </w:tabs>
        <w:spacing w:after="240" w:line="280" w:lineRule="exact"/>
        <w:ind w:left="426" w:hanging="426"/>
        <w:jc w:val="both"/>
        <w:rPr>
          <w:rFonts w:ascii="Arial" w:hAnsi="Arial" w:cs="Arial"/>
          <w:b/>
          <w:noProof/>
          <w:sz w:val="22"/>
          <w:szCs w:val="22"/>
        </w:rPr>
      </w:pPr>
      <w:r w:rsidRPr="00144EDD">
        <w:rPr>
          <w:rFonts w:ascii="Arial" w:hAnsi="Arial" w:cs="Arial"/>
          <w:b/>
          <w:noProof/>
          <w:sz w:val="22"/>
          <w:szCs w:val="22"/>
        </w:rPr>
        <w:t>§ 23, Ablehnungsgründe:</w:t>
      </w:r>
    </w:p>
    <w:p w14:paraId="34782734" w14:textId="77777777" w:rsidR="00EE4FEE" w:rsidRPr="00144EDD" w:rsidRDefault="00EE4FEE" w:rsidP="00EE4FEE">
      <w:pPr>
        <w:pStyle w:val="Listenabsatz"/>
        <w:tabs>
          <w:tab w:val="left" w:pos="426"/>
        </w:tabs>
        <w:spacing w:after="240" w:line="280" w:lineRule="exact"/>
        <w:ind w:left="426" w:hanging="426"/>
        <w:jc w:val="both"/>
        <w:rPr>
          <w:rFonts w:ascii="Arial" w:hAnsi="Arial" w:cs="Arial"/>
          <w:noProof/>
          <w:sz w:val="22"/>
          <w:szCs w:val="22"/>
        </w:rPr>
      </w:pPr>
      <w:r w:rsidRPr="00144EDD">
        <w:rPr>
          <w:rFonts w:ascii="Arial" w:hAnsi="Arial" w:cs="Arial"/>
          <w:noProof/>
          <w:sz w:val="22"/>
          <w:szCs w:val="22"/>
        </w:rPr>
        <w:tab/>
        <w:t>Die Bürgerinnen und Bürger können die Übernahme einer ehrenamtlichen Tätigkeit ablehnen wenn ein wichtiger Grund vorliegt. Ob ein wichtiger Grund vorliegt, entscheidet die für die Berufung zuständige Stelle.</w:t>
      </w:r>
    </w:p>
    <w:p w14:paraId="0084B5A9" w14:textId="77777777" w:rsidR="00EE4FEE" w:rsidRPr="00144EDD" w:rsidRDefault="00EE4FEE" w:rsidP="00EE4FEE">
      <w:pPr>
        <w:pStyle w:val="Listenabsatz"/>
        <w:tabs>
          <w:tab w:val="left" w:pos="426"/>
        </w:tabs>
        <w:spacing w:after="240" w:line="280" w:lineRule="exact"/>
        <w:ind w:left="426" w:hanging="426"/>
        <w:rPr>
          <w:rFonts w:ascii="Arial" w:hAnsi="Arial" w:cs="Arial"/>
          <w:noProof/>
          <w:sz w:val="22"/>
          <w:szCs w:val="22"/>
        </w:rPr>
      </w:pPr>
    </w:p>
    <w:p w14:paraId="7E39B79B" w14:textId="77777777" w:rsidR="00EE4FEE" w:rsidRPr="00144EDD" w:rsidRDefault="00EE4FEE" w:rsidP="00EE4FEE">
      <w:pPr>
        <w:pStyle w:val="Listenabsatz"/>
        <w:tabs>
          <w:tab w:val="left" w:pos="378"/>
        </w:tabs>
        <w:spacing w:after="120" w:line="280" w:lineRule="exact"/>
        <w:ind w:left="425" w:hanging="425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144EDD">
        <w:rPr>
          <w:rFonts w:ascii="Arial" w:hAnsi="Arial" w:cs="Arial"/>
          <w:noProof/>
          <w:sz w:val="22"/>
          <w:szCs w:val="22"/>
        </w:rPr>
        <w:t>Als wichtiger Grund gilt insbesondere, wenn die Bürgerin/der Bürger</w:t>
      </w:r>
    </w:p>
    <w:p w14:paraId="0745C3C1" w14:textId="77777777" w:rsidR="00EE4FEE" w:rsidRPr="00144EDD" w:rsidRDefault="00EE4FEE" w:rsidP="00EE4FEE">
      <w:pPr>
        <w:pStyle w:val="Listenabsatz"/>
        <w:numPr>
          <w:ilvl w:val="0"/>
          <w:numId w:val="4"/>
        </w:numPr>
        <w:spacing w:after="240" w:line="280" w:lineRule="exact"/>
        <w:ind w:left="322" w:hanging="322"/>
        <w:jc w:val="both"/>
        <w:rPr>
          <w:rFonts w:ascii="Arial" w:hAnsi="Arial" w:cs="Arial"/>
          <w:noProof/>
          <w:sz w:val="22"/>
          <w:szCs w:val="22"/>
        </w:rPr>
      </w:pPr>
      <w:r w:rsidRPr="00144EDD">
        <w:rPr>
          <w:rFonts w:ascii="Arial" w:hAnsi="Arial" w:cs="Arial"/>
          <w:noProof/>
          <w:sz w:val="22"/>
          <w:szCs w:val="22"/>
        </w:rPr>
        <w:t>bereits mehrere ehrenamtliche Tätigkeiten für die Gemeinde ausübt,</w:t>
      </w:r>
    </w:p>
    <w:p w14:paraId="1A73674E" w14:textId="77777777" w:rsidR="00EE4FEE" w:rsidRPr="00144EDD" w:rsidRDefault="00EE4FEE" w:rsidP="00EE4FEE">
      <w:pPr>
        <w:pStyle w:val="Listenabsatz"/>
        <w:numPr>
          <w:ilvl w:val="0"/>
          <w:numId w:val="4"/>
        </w:numPr>
        <w:spacing w:after="240" w:line="280" w:lineRule="exact"/>
        <w:ind w:left="322" w:hanging="322"/>
        <w:jc w:val="both"/>
        <w:rPr>
          <w:rFonts w:ascii="Arial" w:hAnsi="Arial" w:cs="Arial"/>
          <w:noProof/>
          <w:sz w:val="22"/>
          <w:szCs w:val="22"/>
        </w:rPr>
      </w:pPr>
      <w:r w:rsidRPr="00144EDD">
        <w:rPr>
          <w:rFonts w:ascii="Arial" w:hAnsi="Arial" w:cs="Arial"/>
          <w:noProof/>
          <w:sz w:val="22"/>
          <w:szCs w:val="22"/>
        </w:rPr>
        <w:t>mindestens acht Jahre als Mitglied der Gemeindevertretung angehört hat oder sonst ehrenamtlich für die Gemeinde tätig war,</w:t>
      </w:r>
    </w:p>
    <w:p w14:paraId="584EEAE9" w14:textId="77777777" w:rsidR="00EE4FEE" w:rsidRPr="00144EDD" w:rsidRDefault="00EE4FEE" w:rsidP="00EE4FEE">
      <w:pPr>
        <w:pStyle w:val="Listenabsatz"/>
        <w:numPr>
          <w:ilvl w:val="0"/>
          <w:numId w:val="4"/>
        </w:numPr>
        <w:spacing w:after="240" w:line="280" w:lineRule="exact"/>
        <w:ind w:left="322" w:hanging="322"/>
        <w:jc w:val="both"/>
        <w:rPr>
          <w:rFonts w:ascii="Arial" w:hAnsi="Arial" w:cs="Arial"/>
          <w:noProof/>
          <w:sz w:val="22"/>
          <w:szCs w:val="22"/>
        </w:rPr>
      </w:pPr>
      <w:r w:rsidRPr="00144EDD">
        <w:rPr>
          <w:rFonts w:ascii="Arial" w:hAnsi="Arial" w:cs="Arial"/>
          <w:noProof/>
          <w:sz w:val="22"/>
          <w:szCs w:val="22"/>
        </w:rPr>
        <w:t>ein geistliches Amt verwaltet,</w:t>
      </w:r>
    </w:p>
    <w:p w14:paraId="6696C2BC" w14:textId="77777777" w:rsidR="00EE4FEE" w:rsidRPr="00144EDD" w:rsidRDefault="00EE4FEE" w:rsidP="00EE4FEE">
      <w:pPr>
        <w:pStyle w:val="Listenabsatz"/>
        <w:numPr>
          <w:ilvl w:val="0"/>
          <w:numId w:val="4"/>
        </w:numPr>
        <w:spacing w:after="240" w:line="280" w:lineRule="exact"/>
        <w:ind w:left="322" w:hanging="322"/>
        <w:jc w:val="both"/>
        <w:rPr>
          <w:rFonts w:ascii="Arial" w:hAnsi="Arial" w:cs="Arial"/>
          <w:noProof/>
          <w:sz w:val="22"/>
          <w:szCs w:val="22"/>
        </w:rPr>
      </w:pPr>
      <w:r w:rsidRPr="00144EDD">
        <w:rPr>
          <w:rFonts w:ascii="Arial" w:hAnsi="Arial" w:cs="Arial"/>
          <w:noProof/>
          <w:sz w:val="22"/>
          <w:szCs w:val="22"/>
        </w:rPr>
        <w:t>ein öffentliches Amt verwaltet und die Anstellungsbehörde feststellt, dass die ehrenamtliche Tätigkeit mit seinen Dienstpflichten nicht vereinbar ist,</w:t>
      </w:r>
    </w:p>
    <w:p w14:paraId="40B99B2F" w14:textId="77777777" w:rsidR="00EE4FEE" w:rsidRPr="00144EDD" w:rsidRDefault="00EE4FEE" w:rsidP="00EE4FEE">
      <w:pPr>
        <w:pStyle w:val="Listenabsatz"/>
        <w:numPr>
          <w:ilvl w:val="0"/>
          <w:numId w:val="4"/>
        </w:numPr>
        <w:spacing w:after="240" w:line="280" w:lineRule="exact"/>
        <w:ind w:left="322" w:hanging="322"/>
        <w:jc w:val="both"/>
        <w:rPr>
          <w:rFonts w:ascii="Arial" w:hAnsi="Arial" w:cs="Arial"/>
          <w:noProof/>
          <w:sz w:val="22"/>
          <w:szCs w:val="22"/>
        </w:rPr>
      </w:pPr>
      <w:r w:rsidRPr="00144EDD">
        <w:rPr>
          <w:rFonts w:ascii="Arial" w:hAnsi="Arial" w:cs="Arial"/>
          <w:noProof/>
          <w:sz w:val="22"/>
          <w:szCs w:val="22"/>
        </w:rPr>
        <w:t>durch die persönliche Fürsorge für seine Familie fortwährend besonders belastet ist,</w:t>
      </w:r>
    </w:p>
    <w:p w14:paraId="2B8341B4" w14:textId="77777777" w:rsidR="00EE4FEE" w:rsidRPr="00144EDD" w:rsidRDefault="00EE4FEE" w:rsidP="00EE4FEE">
      <w:pPr>
        <w:pStyle w:val="Listenabsatz"/>
        <w:numPr>
          <w:ilvl w:val="0"/>
          <w:numId w:val="4"/>
        </w:numPr>
        <w:spacing w:after="240" w:line="280" w:lineRule="exact"/>
        <w:ind w:left="322" w:hanging="322"/>
        <w:jc w:val="both"/>
        <w:rPr>
          <w:rFonts w:ascii="Arial" w:hAnsi="Arial" w:cs="Arial"/>
          <w:noProof/>
          <w:sz w:val="22"/>
          <w:szCs w:val="22"/>
        </w:rPr>
      </w:pPr>
      <w:r w:rsidRPr="00144EDD">
        <w:rPr>
          <w:rFonts w:ascii="Arial" w:hAnsi="Arial" w:cs="Arial"/>
          <w:noProof/>
          <w:sz w:val="22"/>
          <w:szCs w:val="22"/>
        </w:rPr>
        <w:t>mindestens zwei Vormundschaften, Pflegeschaften oder Betreuungen führt,</w:t>
      </w:r>
    </w:p>
    <w:p w14:paraId="657C51E2" w14:textId="77777777" w:rsidR="00EE4FEE" w:rsidRPr="00144EDD" w:rsidRDefault="00EE4FEE" w:rsidP="00EE4FEE">
      <w:pPr>
        <w:pStyle w:val="Listenabsatz"/>
        <w:numPr>
          <w:ilvl w:val="0"/>
          <w:numId w:val="4"/>
        </w:numPr>
        <w:spacing w:after="240" w:line="280" w:lineRule="exact"/>
        <w:ind w:left="322" w:hanging="322"/>
        <w:jc w:val="both"/>
        <w:rPr>
          <w:rFonts w:ascii="Arial" w:hAnsi="Arial" w:cs="Arial"/>
          <w:noProof/>
          <w:sz w:val="22"/>
          <w:szCs w:val="22"/>
        </w:rPr>
      </w:pPr>
      <w:r w:rsidRPr="00144EDD">
        <w:rPr>
          <w:rFonts w:ascii="Arial" w:hAnsi="Arial" w:cs="Arial"/>
          <w:noProof/>
          <w:sz w:val="22"/>
          <w:szCs w:val="22"/>
        </w:rPr>
        <w:t>häufig oder lang dauernd von der Gemeinde beruflich abwesend ist,</w:t>
      </w:r>
    </w:p>
    <w:p w14:paraId="6D5E2D7B" w14:textId="77777777" w:rsidR="00EE4FEE" w:rsidRPr="00144EDD" w:rsidRDefault="00EE4FEE" w:rsidP="00EE4FEE">
      <w:pPr>
        <w:pStyle w:val="Listenabsatz"/>
        <w:numPr>
          <w:ilvl w:val="0"/>
          <w:numId w:val="4"/>
        </w:numPr>
        <w:spacing w:after="240" w:line="280" w:lineRule="exact"/>
        <w:ind w:left="322" w:hanging="322"/>
        <w:jc w:val="both"/>
        <w:rPr>
          <w:rFonts w:ascii="Arial" w:hAnsi="Arial" w:cs="Arial"/>
          <w:noProof/>
          <w:sz w:val="22"/>
          <w:szCs w:val="22"/>
        </w:rPr>
      </w:pPr>
      <w:r w:rsidRPr="00144EDD">
        <w:rPr>
          <w:rFonts w:ascii="Arial" w:hAnsi="Arial" w:cs="Arial"/>
          <w:noProof/>
          <w:sz w:val="22"/>
          <w:szCs w:val="22"/>
        </w:rPr>
        <w:t>anhaltend krank ist,</w:t>
      </w:r>
    </w:p>
    <w:p w14:paraId="5103B47B" w14:textId="77777777" w:rsidR="00EE4FEE" w:rsidRPr="00144EDD" w:rsidRDefault="00EE4FEE" w:rsidP="00EE4FEE">
      <w:pPr>
        <w:pStyle w:val="Listenabsatz"/>
        <w:numPr>
          <w:ilvl w:val="0"/>
          <w:numId w:val="4"/>
        </w:numPr>
        <w:spacing w:after="240" w:line="280" w:lineRule="exact"/>
        <w:ind w:left="322" w:hanging="322"/>
        <w:jc w:val="both"/>
        <w:rPr>
          <w:rFonts w:ascii="Arial" w:hAnsi="Arial" w:cs="Arial"/>
          <w:noProof/>
          <w:sz w:val="22"/>
          <w:szCs w:val="22"/>
        </w:rPr>
      </w:pPr>
      <w:r w:rsidRPr="00144EDD">
        <w:rPr>
          <w:rFonts w:ascii="Arial" w:hAnsi="Arial" w:cs="Arial"/>
          <w:noProof/>
          <w:sz w:val="22"/>
          <w:szCs w:val="22"/>
        </w:rPr>
        <w:t>mindestens 60 Jahre alt ist.</w:t>
      </w:r>
    </w:p>
    <w:p w14:paraId="162FA2A3" w14:textId="77777777" w:rsidR="00EE4FEE" w:rsidRPr="00144EDD" w:rsidRDefault="00EE4FEE" w:rsidP="00EE4FEE">
      <w:pPr>
        <w:rPr>
          <w:rFonts w:ascii="Arial" w:hAnsi="Arial" w:cs="Arial"/>
          <w:sz w:val="22"/>
          <w:szCs w:val="22"/>
        </w:rPr>
      </w:pPr>
    </w:p>
    <w:p w14:paraId="3C7EF36C" w14:textId="77777777" w:rsidR="00EE4FEE" w:rsidRPr="00144EDD" w:rsidRDefault="00EE4FEE" w:rsidP="00EE4FEE">
      <w:pPr>
        <w:rPr>
          <w:rFonts w:ascii="Arial" w:hAnsi="Arial" w:cs="Arial"/>
          <w:sz w:val="22"/>
          <w:szCs w:val="22"/>
        </w:rPr>
      </w:pPr>
    </w:p>
    <w:p w14:paraId="6D4D5684" w14:textId="77777777" w:rsidR="00EE4FEE" w:rsidRPr="00144EDD" w:rsidRDefault="00EE4FEE" w:rsidP="00EE4FEE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EE4FEE" w:rsidRPr="00144EDD" w14:paraId="5E8A9568" w14:textId="77777777" w:rsidTr="009106D6">
        <w:trPr>
          <w:trHeight w:val="936"/>
        </w:trPr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AFCEF74" w14:textId="77777777" w:rsidR="00EE4FEE" w:rsidRPr="00144EDD" w:rsidRDefault="00EE4FEE" w:rsidP="009106D6">
            <w:pPr>
              <w:rPr>
                <w:rFonts w:ascii="Arial" w:hAnsi="Arial" w:cs="Arial"/>
                <w:sz w:val="22"/>
                <w:szCs w:val="22"/>
              </w:rPr>
            </w:pPr>
            <w:r w:rsidRPr="00144EDD">
              <w:rPr>
                <w:rFonts w:ascii="Arial" w:hAnsi="Arial" w:cs="Arial"/>
                <w:sz w:val="22"/>
                <w:szCs w:val="22"/>
              </w:rPr>
              <w:t>Michelstadt, _____________________________</w:t>
            </w:r>
            <w:r w:rsidRPr="00144ED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47B0563" w14:textId="77777777" w:rsidR="00EE4FEE" w:rsidRPr="00144EDD" w:rsidRDefault="00EE4FEE" w:rsidP="009106D6">
            <w:pPr>
              <w:spacing w:line="283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E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14:paraId="0592ACF2" w14:textId="77777777" w:rsidR="00EE4FEE" w:rsidRPr="00144EDD" w:rsidRDefault="00EE4FEE" w:rsidP="00EE4FE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E4FEE" w:rsidRPr="00144EDD" w:rsidSect="00EE4FEE">
      <w:headerReference w:type="default" r:id="rId7"/>
      <w:footerReference w:type="default" r:id="rId8"/>
      <w:pgSz w:w="11906" w:h="16838" w:code="9"/>
      <w:pgMar w:top="993" w:right="875" w:bottom="709" w:left="1247" w:header="731" w:footer="42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4005" w14:textId="77777777" w:rsidR="00E3620D" w:rsidRDefault="00E3620D" w:rsidP="00EE4FEE">
      <w:r>
        <w:separator/>
      </w:r>
    </w:p>
  </w:endnote>
  <w:endnote w:type="continuationSeparator" w:id="0">
    <w:p w14:paraId="1BBE5840" w14:textId="77777777" w:rsidR="00E3620D" w:rsidRDefault="00E3620D" w:rsidP="00EE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F614" w14:textId="77777777" w:rsidR="00212170" w:rsidRPr="002F7E0A" w:rsidRDefault="00E3620D" w:rsidP="002F7E0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4B90" w14:textId="77777777" w:rsidR="00E3620D" w:rsidRDefault="00E3620D" w:rsidP="00EE4FEE">
      <w:r>
        <w:separator/>
      </w:r>
    </w:p>
  </w:footnote>
  <w:footnote w:type="continuationSeparator" w:id="0">
    <w:p w14:paraId="49BE904A" w14:textId="77777777" w:rsidR="00E3620D" w:rsidRDefault="00E3620D" w:rsidP="00EE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3847" w14:textId="77777777" w:rsidR="00212170" w:rsidRDefault="00E3620D">
    <w:pPr>
      <w:pStyle w:val="Kopfzeile"/>
      <w:jc w:val="center"/>
    </w:pPr>
  </w:p>
  <w:p w14:paraId="0826E96B" w14:textId="77777777" w:rsidR="00212170" w:rsidRDefault="00E362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369"/>
    <w:multiLevelType w:val="hybridMultilevel"/>
    <w:tmpl w:val="B8A62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0033"/>
    <w:multiLevelType w:val="hybridMultilevel"/>
    <w:tmpl w:val="41BA0296"/>
    <w:lvl w:ilvl="0" w:tplc="6CDA4230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hAnsi="Wingdings 2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97012A"/>
    <w:multiLevelType w:val="hybridMultilevel"/>
    <w:tmpl w:val="C1A6B4A8"/>
    <w:lvl w:ilvl="0" w:tplc="04070005">
      <w:start w:val="1"/>
      <w:numFmt w:val="bullet"/>
      <w:lvlText w:val=""/>
      <w:lvlJc w:val="left"/>
      <w:pPr>
        <w:tabs>
          <w:tab w:val="num" w:pos="985"/>
        </w:tabs>
        <w:ind w:left="9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3" w15:restartNumberingAfterBreak="0">
    <w:nsid w:val="60BB256F"/>
    <w:multiLevelType w:val="hybridMultilevel"/>
    <w:tmpl w:val="935484D4"/>
    <w:lvl w:ilvl="0" w:tplc="2E04B3B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1B"/>
    <w:rsid w:val="0000050B"/>
    <w:rsid w:val="000E4310"/>
    <w:rsid w:val="00144EDD"/>
    <w:rsid w:val="003277DD"/>
    <w:rsid w:val="004670C0"/>
    <w:rsid w:val="005F354A"/>
    <w:rsid w:val="00650F13"/>
    <w:rsid w:val="00755A93"/>
    <w:rsid w:val="008E086D"/>
    <w:rsid w:val="00BA3575"/>
    <w:rsid w:val="00D01394"/>
    <w:rsid w:val="00D71539"/>
    <w:rsid w:val="00D90150"/>
    <w:rsid w:val="00E3620D"/>
    <w:rsid w:val="00E770A4"/>
    <w:rsid w:val="00EE4FEE"/>
    <w:rsid w:val="00FC7FCE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F0D3"/>
  <w15:chartTrackingRefBased/>
  <w15:docId w15:val="{8A5F9201-A231-4F4B-A6A0-F3E827D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761B"/>
    <w:pPr>
      <w:spacing w:line="240" w:lineRule="auto"/>
    </w:pPr>
    <w:rPr>
      <w:rFonts w:ascii="News Gothic MT" w:eastAsia="Times New Roman" w:hAnsi="News Gothic MT" w:cs="Times New Roman"/>
      <w:spacing w:val="2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F76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761B"/>
    <w:rPr>
      <w:rFonts w:ascii="News Gothic MT" w:eastAsia="Times New Roman" w:hAnsi="News Gothic MT" w:cs="Times New Roman"/>
      <w:spacing w:val="2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F7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761B"/>
    <w:rPr>
      <w:rFonts w:ascii="News Gothic MT" w:eastAsia="Times New Roman" w:hAnsi="News Gothic MT" w:cs="Times New Roman"/>
      <w:spacing w:val="2"/>
      <w:sz w:val="20"/>
      <w:szCs w:val="20"/>
      <w:lang w:eastAsia="de-DE"/>
    </w:rPr>
  </w:style>
  <w:style w:type="paragraph" w:customStyle="1" w:styleId="LeitfadenKontrollkstchen">
    <w:name w:val="Leitfaden Kontrollkästchen"/>
    <w:basedOn w:val="Standard"/>
    <w:rsid w:val="00FF761B"/>
    <w:rPr>
      <w:rFonts w:ascii="Times New Roman" w:hAnsi="Times New Roman"/>
      <w:spacing w:val="0"/>
    </w:rPr>
  </w:style>
  <w:style w:type="paragraph" w:styleId="Listenabsatz">
    <w:name w:val="List Paragraph"/>
    <w:basedOn w:val="Standard"/>
    <w:uiPriority w:val="34"/>
    <w:qFormat/>
    <w:rsid w:val="00FF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Eulenfeld</dc:creator>
  <cp:keywords/>
  <dc:description/>
  <cp:lastModifiedBy>Nadine Leher</cp:lastModifiedBy>
  <cp:revision>2</cp:revision>
  <cp:lastPrinted>2020-12-16T06:58:00Z</cp:lastPrinted>
  <dcterms:created xsi:type="dcterms:W3CDTF">2023-03-15T08:46:00Z</dcterms:created>
  <dcterms:modified xsi:type="dcterms:W3CDTF">2023-03-15T08:46:00Z</dcterms:modified>
</cp:coreProperties>
</file>